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895A8" w14:textId="1693C3A0" w:rsidR="00E309C3" w:rsidRPr="00F43D84" w:rsidRDefault="004557B6">
      <w:pPr>
        <w:rPr>
          <w:rFonts w:asciiTheme="minorHAnsi" w:hAnsiTheme="minorHAnsi"/>
          <w:b/>
          <w:sz w:val="32"/>
          <w:szCs w:val="32"/>
          <w:u w:val="single"/>
        </w:rPr>
      </w:pPr>
      <w:r w:rsidRPr="00F43D84">
        <w:rPr>
          <w:rFonts w:asciiTheme="minorHAnsi" w:hAnsiTheme="minorHAnsi"/>
          <w:b/>
          <w:sz w:val="32"/>
          <w:szCs w:val="32"/>
          <w:u w:val="single"/>
        </w:rPr>
        <w:t xml:space="preserve">Annex </w:t>
      </w:r>
      <w:r w:rsidR="00DA1D0E" w:rsidRPr="00F43D84">
        <w:rPr>
          <w:rFonts w:asciiTheme="minorHAnsi" w:hAnsiTheme="minorHAnsi"/>
          <w:b/>
          <w:sz w:val="32"/>
          <w:szCs w:val="32"/>
          <w:u w:val="single"/>
        </w:rPr>
        <w:t>1</w:t>
      </w:r>
      <w:r w:rsidR="00BF1D59">
        <w:rPr>
          <w:rFonts w:asciiTheme="minorHAnsi" w:hAnsiTheme="minorHAnsi"/>
          <w:b/>
          <w:sz w:val="32"/>
          <w:szCs w:val="32"/>
          <w:u w:val="single"/>
        </w:rPr>
        <w:t>9</w:t>
      </w:r>
      <w:r w:rsidRPr="00F43D84">
        <w:rPr>
          <w:rFonts w:asciiTheme="minorHAnsi" w:hAnsiTheme="minorHAnsi"/>
          <w:b/>
          <w:sz w:val="32"/>
          <w:szCs w:val="32"/>
          <w:u w:val="single"/>
        </w:rPr>
        <w:t xml:space="preserve">: </w:t>
      </w:r>
      <w:r w:rsidR="00DA779E" w:rsidRPr="00F43D84">
        <w:rPr>
          <w:rFonts w:asciiTheme="minorHAnsi" w:hAnsiTheme="minorHAnsi"/>
          <w:b/>
          <w:sz w:val="32"/>
          <w:szCs w:val="32"/>
          <w:u w:val="single"/>
        </w:rPr>
        <w:t xml:space="preserve">documentation </w:t>
      </w:r>
      <w:r w:rsidR="00454D9A" w:rsidRPr="00F43D84">
        <w:rPr>
          <w:rFonts w:asciiTheme="minorHAnsi" w:hAnsiTheme="minorHAnsi"/>
          <w:b/>
          <w:sz w:val="32"/>
          <w:szCs w:val="32"/>
          <w:u w:val="single"/>
        </w:rPr>
        <w:t xml:space="preserve">checklist </w:t>
      </w:r>
      <w:r w:rsidR="002F3F96" w:rsidRPr="00F43D84">
        <w:rPr>
          <w:rFonts w:asciiTheme="minorHAnsi" w:hAnsiTheme="minorHAnsi"/>
          <w:b/>
          <w:sz w:val="32"/>
          <w:szCs w:val="32"/>
          <w:u w:val="single"/>
        </w:rPr>
        <w:t xml:space="preserve">on </w:t>
      </w:r>
      <w:r w:rsidR="009C5CB6">
        <w:rPr>
          <w:rFonts w:asciiTheme="minorHAnsi" w:hAnsiTheme="minorHAnsi"/>
          <w:b/>
          <w:sz w:val="32"/>
          <w:szCs w:val="32"/>
          <w:u w:val="single"/>
        </w:rPr>
        <w:t xml:space="preserve">final </w:t>
      </w:r>
      <w:r w:rsidR="00F43D84">
        <w:rPr>
          <w:rFonts w:asciiTheme="minorHAnsi" w:hAnsiTheme="minorHAnsi"/>
          <w:b/>
          <w:sz w:val="32"/>
          <w:szCs w:val="32"/>
          <w:u w:val="single"/>
        </w:rPr>
        <w:t>payments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098"/>
        <w:gridCol w:w="9781"/>
      </w:tblGrid>
      <w:tr w:rsidR="002F5075" w14:paraId="070B67E4" w14:textId="77777777" w:rsidTr="008705BA">
        <w:tc>
          <w:tcPr>
            <w:tcW w:w="5098" w:type="dxa"/>
            <w:shd w:val="clear" w:color="auto" w:fill="FFF2CC" w:themeFill="accent4" w:themeFillTint="33"/>
          </w:tcPr>
          <w:p w14:paraId="09685875" w14:textId="15AC0F79" w:rsidR="002F5075" w:rsidRDefault="002F5075" w:rsidP="002F5075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 xml:space="preserve">Project </w:t>
            </w:r>
            <w:r w:rsidR="004557B6">
              <w:rPr>
                <w:lang w:val="en-GB"/>
              </w:rPr>
              <w:t>n</w:t>
            </w:r>
            <w:r>
              <w:rPr>
                <w:lang w:val="en-GB"/>
              </w:rPr>
              <w:t>ame</w:t>
            </w:r>
            <w:r w:rsidR="004557B6">
              <w:rPr>
                <w:lang w:val="en-GB"/>
              </w:rPr>
              <w:t xml:space="preserve"> &amp; acronym</w:t>
            </w:r>
          </w:p>
        </w:tc>
        <w:tc>
          <w:tcPr>
            <w:tcW w:w="9781" w:type="dxa"/>
            <w:shd w:val="clear" w:color="auto" w:fill="FFF2CC" w:themeFill="accent4" w:themeFillTint="33"/>
          </w:tcPr>
          <w:p w14:paraId="03163C13" w14:textId="77777777" w:rsidR="002F5075" w:rsidRDefault="002F5075" w:rsidP="002F5075">
            <w:pPr>
              <w:spacing w:after="40"/>
              <w:rPr>
                <w:lang w:val="en-GB"/>
              </w:rPr>
            </w:pPr>
          </w:p>
        </w:tc>
      </w:tr>
      <w:tr w:rsidR="002F5075" w14:paraId="688BB3C0" w14:textId="77777777" w:rsidTr="008705BA">
        <w:tc>
          <w:tcPr>
            <w:tcW w:w="5098" w:type="dxa"/>
            <w:shd w:val="clear" w:color="auto" w:fill="FFF2CC" w:themeFill="accent4" w:themeFillTint="33"/>
          </w:tcPr>
          <w:p w14:paraId="5B9D5824" w14:textId="5BA1D5A2" w:rsidR="002F5075" w:rsidRDefault="002F5075" w:rsidP="002F5075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Project reference number</w:t>
            </w:r>
          </w:p>
        </w:tc>
        <w:tc>
          <w:tcPr>
            <w:tcW w:w="9781" w:type="dxa"/>
            <w:shd w:val="clear" w:color="auto" w:fill="FFF2CC" w:themeFill="accent4" w:themeFillTint="33"/>
          </w:tcPr>
          <w:p w14:paraId="3E4B4465" w14:textId="77777777" w:rsidR="002F5075" w:rsidRDefault="002F5075" w:rsidP="002F5075">
            <w:pPr>
              <w:spacing w:after="40"/>
              <w:rPr>
                <w:lang w:val="en-GB"/>
              </w:rPr>
            </w:pPr>
          </w:p>
        </w:tc>
      </w:tr>
      <w:tr w:rsidR="00DA779E" w14:paraId="43020712" w14:textId="77777777" w:rsidTr="008705BA">
        <w:tc>
          <w:tcPr>
            <w:tcW w:w="5098" w:type="dxa"/>
            <w:shd w:val="clear" w:color="auto" w:fill="FFF2CC" w:themeFill="accent4" w:themeFillTint="33"/>
          </w:tcPr>
          <w:p w14:paraId="5137BA37" w14:textId="500E7D58" w:rsidR="00DA779E" w:rsidRDefault="00DA779E" w:rsidP="00DA779E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Project officer</w:t>
            </w:r>
          </w:p>
        </w:tc>
        <w:tc>
          <w:tcPr>
            <w:tcW w:w="9781" w:type="dxa"/>
            <w:shd w:val="clear" w:color="auto" w:fill="FFF2CC" w:themeFill="accent4" w:themeFillTint="33"/>
          </w:tcPr>
          <w:p w14:paraId="61EFAE63" w14:textId="77777777" w:rsidR="00DA779E" w:rsidRDefault="00DA779E" w:rsidP="00DA779E">
            <w:pPr>
              <w:spacing w:after="40"/>
              <w:rPr>
                <w:lang w:val="en-GB"/>
              </w:rPr>
            </w:pPr>
          </w:p>
        </w:tc>
      </w:tr>
      <w:tr w:rsidR="00DA779E" w14:paraId="032DFE30" w14:textId="77777777" w:rsidTr="008705BA">
        <w:tc>
          <w:tcPr>
            <w:tcW w:w="5098" w:type="dxa"/>
            <w:shd w:val="clear" w:color="auto" w:fill="FFF2CC" w:themeFill="accent4" w:themeFillTint="33"/>
          </w:tcPr>
          <w:p w14:paraId="199615B8" w14:textId="6CE60CE9" w:rsidR="00DA779E" w:rsidRDefault="00DA779E" w:rsidP="00DA779E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Title of call for subgrant proposals</w:t>
            </w:r>
          </w:p>
        </w:tc>
        <w:tc>
          <w:tcPr>
            <w:tcW w:w="9781" w:type="dxa"/>
            <w:shd w:val="clear" w:color="auto" w:fill="FFF2CC" w:themeFill="accent4" w:themeFillTint="33"/>
          </w:tcPr>
          <w:p w14:paraId="2DCBEC1E" w14:textId="77777777" w:rsidR="00DA779E" w:rsidRDefault="00DA779E" w:rsidP="00DA779E">
            <w:pPr>
              <w:spacing w:after="40"/>
              <w:rPr>
                <w:lang w:val="en-GB"/>
              </w:rPr>
            </w:pPr>
          </w:p>
        </w:tc>
      </w:tr>
      <w:tr w:rsidR="00DA779E" w14:paraId="52868C62" w14:textId="77777777" w:rsidTr="008705BA">
        <w:tc>
          <w:tcPr>
            <w:tcW w:w="5098" w:type="dxa"/>
            <w:shd w:val="clear" w:color="auto" w:fill="FFF2CC" w:themeFill="accent4" w:themeFillTint="33"/>
          </w:tcPr>
          <w:p w14:paraId="489976A2" w14:textId="1C23CED0" w:rsidR="00DA779E" w:rsidRDefault="00DA779E" w:rsidP="00DA779E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Date of launch of call for subgrant proposals</w:t>
            </w:r>
          </w:p>
        </w:tc>
        <w:tc>
          <w:tcPr>
            <w:tcW w:w="9781" w:type="dxa"/>
            <w:shd w:val="clear" w:color="auto" w:fill="FFF2CC" w:themeFill="accent4" w:themeFillTint="33"/>
          </w:tcPr>
          <w:p w14:paraId="426908E2" w14:textId="77777777" w:rsidR="00DA779E" w:rsidRDefault="00DA779E" w:rsidP="00DA779E">
            <w:pPr>
              <w:spacing w:after="40"/>
              <w:rPr>
                <w:lang w:val="en-GB"/>
              </w:rPr>
            </w:pPr>
          </w:p>
        </w:tc>
      </w:tr>
      <w:tr w:rsidR="00DA779E" w14:paraId="54069378" w14:textId="77777777" w:rsidTr="008705BA">
        <w:tc>
          <w:tcPr>
            <w:tcW w:w="5098" w:type="dxa"/>
            <w:shd w:val="clear" w:color="auto" w:fill="FFF2CC" w:themeFill="accent4" w:themeFillTint="33"/>
          </w:tcPr>
          <w:p w14:paraId="0D0C04DB" w14:textId="69F32F2A" w:rsidR="00DA779E" w:rsidRDefault="00DA779E" w:rsidP="00DA779E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 xml:space="preserve">Project beneficiary </w:t>
            </w:r>
            <w:r w:rsidR="00455CC5">
              <w:rPr>
                <w:lang w:val="en-GB"/>
              </w:rPr>
              <w:t>managing</w:t>
            </w:r>
            <w:r>
              <w:rPr>
                <w:lang w:val="en-GB"/>
              </w:rPr>
              <w:t xml:space="preserve"> the call</w:t>
            </w:r>
          </w:p>
        </w:tc>
        <w:tc>
          <w:tcPr>
            <w:tcW w:w="9781" w:type="dxa"/>
            <w:shd w:val="clear" w:color="auto" w:fill="FFF2CC" w:themeFill="accent4" w:themeFillTint="33"/>
          </w:tcPr>
          <w:p w14:paraId="2122EDB9" w14:textId="77777777" w:rsidR="00DA779E" w:rsidRDefault="00DA779E" w:rsidP="00DA779E">
            <w:pPr>
              <w:spacing w:after="40"/>
              <w:rPr>
                <w:lang w:val="en-GB"/>
              </w:rPr>
            </w:pPr>
          </w:p>
        </w:tc>
      </w:tr>
    </w:tbl>
    <w:p w14:paraId="32751EAE" w14:textId="43EEB9CD" w:rsidR="002F5075" w:rsidRDefault="002F5075" w:rsidP="002F5075">
      <w:pPr>
        <w:spacing w:after="40"/>
        <w:rPr>
          <w:lang w:val="en-GB"/>
        </w:rPr>
      </w:pPr>
    </w:p>
    <w:tbl>
      <w:tblPr>
        <w:tblStyle w:val="Taulaambquadrcula4-mfasi1"/>
        <w:tblW w:w="15082" w:type="dxa"/>
        <w:tblLook w:val="04A0" w:firstRow="1" w:lastRow="0" w:firstColumn="1" w:lastColumn="0" w:noHBand="0" w:noVBand="1"/>
      </w:tblPr>
      <w:tblGrid>
        <w:gridCol w:w="421"/>
        <w:gridCol w:w="9013"/>
        <w:gridCol w:w="1257"/>
        <w:gridCol w:w="4391"/>
      </w:tblGrid>
      <w:tr w:rsidR="002F3F96" w14:paraId="23C75C3F" w14:textId="77777777" w:rsidTr="00DA7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4" w:type="dxa"/>
            <w:gridSpan w:val="2"/>
            <w:vAlign w:val="center"/>
          </w:tcPr>
          <w:p w14:paraId="6EF9A930" w14:textId="3840D877" w:rsidR="002F3F96" w:rsidRPr="00711396" w:rsidRDefault="002F3F96" w:rsidP="00DA779E">
            <w:pPr>
              <w:spacing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Checks</w:t>
            </w:r>
          </w:p>
        </w:tc>
        <w:tc>
          <w:tcPr>
            <w:tcW w:w="1257" w:type="dxa"/>
            <w:vAlign w:val="center"/>
          </w:tcPr>
          <w:p w14:paraId="7ADC810F" w14:textId="0182F33E" w:rsidR="002F3F96" w:rsidRPr="00711396" w:rsidRDefault="002F3F96" w:rsidP="00DA779E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Yes/No N.A.</w:t>
            </w:r>
          </w:p>
        </w:tc>
        <w:tc>
          <w:tcPr>
            <w:tcW w:w="4391" w:type="dxa"/>
            <w:vAlign w:val="center"/>
          </w:tcPr>
          <w:p w14:paraId="3165A713" w14:textId="732382A5" w:rsidR="002F3F96" w:rsidRPr="002F5075" w:rsidRDefault="002F3F96" w:rsidP="00DA779E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 w:rsidRPr="00711396">
              <w:rPr>
                <w:lang w:val="en-GB"/>
              </w:rPr>
              <w:t>Comments</w:t>
            </w:r>
          </w:p>
        </w:tc>
      </w:tr>
      <w:tr w:rsidR="002F3F96" w14:paraId="32EC0BC7" w14:textId="77777777" w:rsidTr="00862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2" w:type="dxa"/>
            <w:gridSpan w:val="4"/>
          </w:tcPr>
          <w:p w14:paraId="6EFE756F" w14:textId="55644983" w:rsidR="002F3F96" w:rsidRPr="00B147CF" w:rsidRDefault="002F3F96" w:rsidP="002F5075">
            <w:pPr>
              <w:spacing w:after="40"/>
              <w:rPr>
                <w:sz w:val="20"/>
                <w:szCs w:val="22"/>
                <w:lang w:val="en-GB"/>
              </w:rPr>
            </w:pPr>
            <w:r w:rsidRPr="00B147CF">
              <w:rPr>
                <w:sz w:val="20"/>
                <w:szCs w:val="22"/>
                <w:lang w:val="en-GB"/>
              </w:rPr>
              <w:t xml:space="preserve">Does the </w:t>
            </w:r>
            <w:r w:rsidR="00586698">
              <w:rPr>
                <w:sz w:val="20"/>
                <w:szCs w:val="22"/>
                <w:lang w:val="en-GB"/>
              </w:rPr>
              <w:t xml:space="preserve">project keep the </w:t>
            </w:r>
            <w:r w:rsidRPr="00B147CF">
              <w:rPr>
                <w:sz w:val="20"/>
                <w:szCs w:val="22"/>
                <w:lang w:val="en-GB"/>
              </w:rPr>
              <w:t>following documents?</w:t>
            </w:r>
          </w:p>
        </w:tc>
      </w:tr>
      <w:tr w:rsidR="002F3F96" w14:paraId="32F4758C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2FEA487" w14:textId="77777777" w:rsidR="002F3F96" w:rsidRPr="00312679" w:rsidRDefault="002F3F96" w:rsidP="00312679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332E2FCC" w14:textId="5718CDCC" w:rsidR="002F3F96" w:rsidRPr="002F3F96" w:rsidRDefault="009C5CB6" w:rsidP="00312679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Final report</w:t>
            </w:r>
          </w:p>
        </w:tc>
        <w:tc>
          <w:tcPr>
            <w:tcW w:w="1257" w:type="dxa"/>
            <w:vAlign w:val="center"/>
          </w:tcPr>
          <w:p w14:paraId="0DEC61CE" w14:textId="347491B0" w:rsidR="002F3F96" w:rsidRPr="00711396" w:rsidRDefault="002F3F96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624CAF78" w14:textId="77777777" w:rsidR="002F3F96" w:rsidRPr="00711396" w:rsidRDefault="002F3F96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1DB64BDE" w14:textId="77777777" w:rsidTr="002F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1B1A1C8" w14:textId="77777777" w:rsidR="002F3F96" w:rsidRPr="00312679" w:rsidRDefault="002F3F96" w:rsidP="00312679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10DB135A" w14:textId="118C07C1" w:rsidR="002F3F96" w:rsidRPr="002F3F96" w:rsidRDefault="009C5CB6" w:rsidP="00312679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Payment claims</w:t>
            </w:r>
          </w:p>
        </w:tc>
        <w:tc>
          <w:tcPr>
            <w:tcW w:w="1257" w:type="dxa"/>
            <w:vAlign w:val="center"/>
          </w:tcPr>
          <w:p w14:paraId="3F821EF7" w14:textId="37DDB8B1" w:rsidR="002F3F96" w:rsidRPr="00711396" w:rsidRDefault="002F3F96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3616A4A0" w14:textId="77777777" w:rsidR="002F3F96" w:rsidRPr="00711396" w:rsidRDefault="002F3F96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3E7BDAEB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33AEC1A" w14:textId="77777777" w:rsidR="002F3F96" w:rsidRPr="00312679" w:rsidRDefault="002F3F96" w:rsidP="00711396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59A205D9" w14:textId="279877E6" w:rsidR="002F3F96" w:rsidRPr="002F3F96" w:rsidRDefault="009C5CB6" w:rsidP="0071139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Expenditure verification reports</w:t>
            </w:r>
          </w:p>
        </w:tc>
        <w:tc>
          <w:tcPr>
            <w:tcW w:w="1257" w:type="dxa"/>
            <w:vAlign w:val="center"/>
          </w:tcPr>
          <w:p w14:paraId="37C74E3F" w14:textId="2420AAB0" w:rsidR="002F3F96" w:rsidRPr="00711396" w:rsidRDefault="002F3F96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6524591F" w14:textId="77777777" w:rsidR="002F3F96" w:rsidRPr="00711396" w:rsidRDefault="002F3F96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2655AD42" w14:textId="77777777" w:rsidTr="002F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81ED173" w14:textId="77777777" w:rsidR="002F3F96" w:rsidRPr="00312679" w:rsidRDefault="002F3F96" w:rsidP="00312679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0C2243D9" w14:textId="5078EA5B" w:rsidR="002F3F96" w:rsidRPr="002F3F96" w:rsidRDefault="009C5CB6" w:rsidP="00312679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Requests of clarifications and/or additional documentation to sub-grantees</w:t>
            </w:r>
          </w:p>
        </w:tc>
        <w:tc>
          <w:tcPr>
            <w:tcW w:w="1257" w:type="dxa"/>
            <w:vAlign w:val="center"/>
          </w:tcPr>
          <w:p w14:paraId="199189D7" w14:textId="1761C882" w:rsidR="002F3F96" w:rsidRPr="00711396" w:rsidRDefault="002F3F96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6F54E157" w14:textId="77777777" w:rsidR="002F3F96" w:rsidRPr="00711396" w:rsidRDefault="002F3F96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61DB548A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B97AC78" w14:textId="77777777" w:rsidR="002F3F96" w:rsidRPr="00312679" w:rsidRDefault="002F3F96" w:rsidP="00312679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776F339A" w14:textId="55C37529" w:rsidR="002F3F96" w:rsidRPr="002F3F96" w:rsidRDefault="009C5CB6" w:rsidP="00312679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Correspondence with sub-grantees on requests fr clarification/documentation</w:t>
            </w:r>
          </w:p>
        </w:tc>
        <w:tc>
          <w:tcPr>
            <w:tcW w:w="1257" w:type="dxa"/>
            <w:vAlign w:val="center"/>
          </w:tcPr>
          <w:p w14:paraId="001B86EC" w14:textId="03C0EA8C" w:rsidR="002F3F96" w:rsidRPr="00711396" w:rsidRDefault="002F3F96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0408D4E0" w14:textId="77777777" w:rsidR="002F3F96" w:rsidRPr="00711396" w:rsidRDefault="002F3F96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18853038" w14:textId="77777777" w:rsidTr="002F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0F6E0CA" w14:textId="77777777" w:rsidR="002F3F96" w:rsidRPr="00312679" w:rsidRDefault="002F3F96" w:rsidP="00711396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00719466" w14:textId="5C12E87D" w:rsidR="002F3F96" w:rsidRPr="002F3F96" w:rsidRDefault="009C5CB6" w:rsidP="00711396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Updated reports and payment claims</w:t>
            </w:r>
          </w:p>
        </w:tc>
        <w:tc>
          <w:tcPr>
            <w:tcW w:w="1257" w:type="dxa"/>
            <w:vAlign w:val="center"/>
          </w:tcPr>
          <w:p w14:paraId="2056C7A7" w14:textId="1FAFC01A" w:rsidR="002F3F96" w:rsidRPr="00711396" w:rsidRDefault="002F3F96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096C3DA2" w14:textId="77777777" w:rsidR="002F3F96" w:rsidRPr="00711396" w:rsidRDefault="002F3F96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7FED3FE3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0475E7F" w14:textId="77777777" w:rsidR="002F3F96" w:rsidRPr="00F74757" w:rsidRDefault="002F3F96" w:rsidP="00711396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66A19E80" w14:textId="2570F70D" w:rsidR="002F3F96" w:rsidRPr="002F3F96" w:rsidRDefault="009C5CB6" w:rsidP="0071139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Final payment claim authorisation</w:t>
            </w:r>
          </w:p>
        </w:tc>
        <w:tc>
          <w:tcPr>
            <w:tcW w:w="1257" w:type="dxa"/>
            <w:vAlign w:val="center"/>
          </w:tcPr>
          <w:p w14:paraId="614A83B1" w14:textId="4A25F4A7" w:rsidR="002F3F96" w:rsidRDefault="002F3F96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147FA518" w14:textId="77777777" w:rsidR="002F3F96" w:rsidRPr="00711396" w:rsidRDefault="002F3F96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75AF0DF1" w14:textId="77777777" w:rsidTr="002F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681269E" w14:textId="77777777" w:rsidR="002F3F96" w:rsidRPr="00312679" w:rsidRDefault="002F3F96" w:rsidP="00711396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3A1CD604" w14:textId="66D70F88" w:rsidR="002F3F96" w:rsidRPr="002F3F96" w:rsidRDefault="009C5CB6" w:rsidP="00711396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Final execution dashboard</w:t>
            </w:r>
          </w:p>
        </w:tc>
        <w:tc>
          <w:tcPr>
            <w:tcW w:w="1257" w:type="dxa"/>
            <w:vAlign w:val="center"/>
          </w:tcPr>
          <w:p w14:paraId="7F4B2E11" w14:textId="6271C59C" w:rsidR="002F3F96" w:rsidRPr="00711396" w:rsidRDefault="002F3F96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282A3139" w14:textId="77777777" w:rsidR="002F3F96" w:rsidRPr="00711396" w:rsidRDefault="002F3F96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451C07F9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9DE510E" w14:textId="77777777" w:rsidR="002F3F96" w:rsidRPr="00312679" w:rsidRDefault="002F3F96" w:rsidP="00711396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4D66B194" w14:textId="73AC87A7" w:rsidR="002F3F96" w:rsidRPr="002F3F96" w:rsidRDefault="009C5CB6" w:rsidP="0071139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Updated dashboard with final values for KPI</w:t>
            </w:r>
          </w:p>
        </w:tc>
        <w:tc>
          <w:tcPr>
            <w:tcW w:w="1257" w:type="dxa"/>
            <w:vAlign w:val="center"/>
          </w:tcPr>
          <w:p w14:paraId="77B75B45" w14:textId="1E847CED" w:rsidR="002F3F96" w:rsidRPr="00711396" w:rsidRDefault="002F3F96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0C26BC8C" w14:textId="77777777" w:rsidR="002F3F96" w:rsidRPr="00711396" w:rsidRDefault="002F3F96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</w:tbl>
    <w:p w14:paraId="0C7FA788" w14:textId="571B99E5" w:rsidR="002F5075" w:rsidRDefault="004557B6" w:rsidP="00DA779E">
      <w:pPr>
        <w:spacing w:before="200" w:after="0"/>
        <w:rPr>
          <w:lang w:val="en-GB"/>
        </w:rPr>
      </w:pPr>
      <w:r>
        <w:rPr>
          <w:lang w:val="en-GB"/>
        </w:rPr>
        <w:t>&lt;</w:t>
      </w:r>
      <w:r w:rsidRPr="005A3FB9">
        <w:rPr>
          <w:highlight w:val="yellow"/>
          <w:lang w:val="en-GB"/>
        </w:rPr>
        <w:t>Place</w:t>
      </w:r>
      <w:r>
        <w:rPr>
          <w:lang w:val="en-GB"/>
        </w:rPr>
        <w:t>&gt;</w:t>
      </w:r>
      <w:r w:rsidR="00711396">
        <w:rPr>
          <w:lang w:val="en-GB"/>
        </w:rPr>
        <w:t>, &lt;</w:t>
      </w:r>
      <w:r w:rsidR="00711396" w:rsidRPr="00711396">
        <w:rPr>
          <w:highlight w:val="yellow"/>
          <w:lang w:val="en-GB"/>
        </w:rPr>
        <w:t>date</w:t>
      </w:r>
      <w:r w:rsidR="00711396">
        <w:rPr>
          <w:lang w:val="en-GB"/>
        </w:rPr>
        <w:t>&gt;</w:t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  <w:t>Prepared by &lt;</w:t>
      </w:r>
      <w:r w:rsidR="00711396" w:rsidRPr="00711396">
        <w:rPr>
          <w:highlight w:val="yellow"/>
          <w:lang w:val="en-GB"/>
        </w:rPr>
        <w:t>name of person who filled-in the checklist</w:t>
      </w:r>
      <w:r w:rsidR="00711396">
        <w:rPr>
          <w:lang w:val="en-GB"/>
        </w:rPr>
        <w:t>&gt;</w:t>
      </w:r>
    </w:p>
    <w:p w14:paraId="441EB59A" w14:textId="0AF07DE4" w:rsidR="00711396" w:rsidRPr="007D1CE6" w:rsidRDefault="00711396" w:rsidP="00711396">
      <w:pPr>
        <w:spacing w:before="20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Signature</w:t>
      </w:r>
    </w:p>
    <w:sectPr w:rsidR="00711396" w:rsidRPr="007D1CE6" w:rsidSect="002F5075">
      <w:pgSz w:w="16838" w:h="11906" w:orient="landscape"/>
      <w:pgMar w:top="1077" w:right="873" w:bottom="1077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B86D1" w14:textId="77777777" w:rsidR="002F5075" w:rsidRDefault="002F5075" w:rsidP="002F5075">
      <w:pPr>
        <w:spacing w:before="0" w:after="0"/>
      </w:pPr>
      <w:r>
        <w:separator/>
      </w:r>
    </w:p>
  </w:endnote>
  <w:endnote w:type="continuationSeparator" w:id="0">
    <w:p w14:paraId="170DF7F4" w14:textId="77777777" w:rsidR="002F5075" w:rsidRDefault="002F5075" w:rsidP="002F50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AD441" w14:textId="77777777" w:rsidR="002F5075" w:rsidRDefault="002F5075" w:rsidP="002F5075">
      <w:pPr>
        <w:spacing w:before="0" w:after="0"/>
      </w:pPr>
      <w:r>
        <w:separator/>
      </w:r>
    </w:p>
  </w:footnote>
  <w:footnote w:type="continuationSeparator" w:id="0">
    <w:p w14:paraId="1667C711" w14:textId="77777777" w:rsidR="002F5075" w:rsidRDefault="002F5075" w:rsidP="002F507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E6"/>
    <w:rsid w:val="00017C75"/>
    <w:rsid w:val="00031061"/>
    <w:rsid w:val="0003299C"/>
    <w:rsid w:val="000B025C"/>
    <w:rsid w:val="000B221B"/>
    <w:rsid w:val="000E1B0A"/>
    <w:rsid w:val="001D2D96"/>
    <w:rsid w:val="00231F87"/>
    <w:rsid w:val="002F3F96"/>
    <w:rsid w:val="002F5075"/>
    <w:rsid w:val="00312679"/>
    <w:rsid w:val="003D7758"/>
    <w:rsid w:val="00454D9A"/>
    <w:rsid w:val="004557B6"/>
    <w:rsid w:val="00455CC5"/>
    <w:rsid w:val="004D5D1F"/>
    <w:rsid w:val="00586698"/>
    <w:rsid w:val="007055BB"/>
    <w:rsid w:val="00711396"/>
    <w:rsid w:val="00742D66"/>
    <w:rsid w:val="00770A8C"/>
    <w:rsid w:val="007872E2"/>
    <w:rsid w:val="00787C62"/>
    <w:rsid w:val="007D1CE6"/>
    <w:rsid w:val="0084031D"/>
    <w:rsid w:val="008705BA"/>
    <w:rsid w:val="008A2320"/>
    <w:rsid w:val="008B40D4"/>
    <w:rsid w:val="00997487"/>
    <w:rsid w:val="009B2CAE"/>
    <w:rsid w:val="009C5CB6"/>
    <w:rsid w:val="00A13730"/>
    <w:rsid w:val="00A45392"/>
    <w:rsid w:val="00B147CF"/>
    <w:rsid w:val="00B478F2"/>
    <w:rsid w:val="00BF1D59"/>
    <w:rsid w:val="00C213C2"/>
    <w:rsid w:val="00CF505B"/>
    <w:rsid w:val="00DA1D0E"/>
    <w:rsid w:val="00DA779E"/>
    <w:rsid w:val="00E309C3"/>
    <w:rsid w:val="00EC5BC4"/>
    <w:rsid w:val="00F43D84"/>
    <w:rsid w:val="00F74757"/>
    <w:rsid w:val="00F7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AD37"/>
  <w15:chartTrackingRefBased/>
  <w15:docId w15:val="{11AC4AAD-AACD-4BE9-8F45-A4E9C8FB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8A2"/>
    <w:pPr>
      <w:spacing w:before="40" w:after="200" w:line="240" w:lineRule="auto"/>
    </w:pPr>
    <w:rPr>
      <w:rFonts w:ascii="Century Gothic" w:hAnsi="Century Gothic"/>
      <w:szCs w:val="24"/>
      <w:lang w:val="en-US"/>
    </w:rPr>
  </w:style>
  <w:style w:type="paragraph" w:styleId="Ttol1">
    <w:name w:val="heading 1"/>
    <w:basedOn w:val="Normal"/>
    <w:next w:val="Normal"/>
    <w:link w:val="Ttol1Car"/>
    <w:uiPriority w:val="9"/>
    <w:qFormat/>
    <w:rsid w:val="00F778A2"/>
    <w:pPr>
      <w:keepNext/>
      <w:keepLines/>
      <w:spacing w:before="240" w:after="240"/>
      <w:outlineLvl w:val="0"/>
    </w:pPr>
    <w:rPr>
      <w:rFonts w:eastAsiaTheme="majorEastAsia" w:cstheme="majorBidi"/>
      <w:color w:val="762870"/>
      <w:sz w:val="32"/>
      <w:szCs w:val="32"/>
      <w:lang w:val="ca-E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F778A2"/>
    <w:pPr>
      <w:keepNext/>
      <w:keepLines/>
      <w:spacing w:before="200"/>
      <w:outlineLvl w:val="1"/>
    </w:pPr>
    <w:rPr>
      <w:rFonts w:eastAsiaTheme="majorEastAsia" w:cstheme="majorBidi"/>
      <w:color w:val="762870"/>
      <w:sz w:val="28"/>
      <w:szCs w:val="26"/>
      <w:lang w:val="ca-ES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F778A2"/>
    <w:pPr>
      <w:keepNext/>
      <w:keepLines/>
      <w:spacing w:before="200"/>
      <w:jc w:val="both"/>
      <w:outlineLvl w:val="2"/>
    </w:pPr>
    <w:rPr>
      <w:rFonts w:eastAsiaTheme="majorEastAsia" w:cstheme="majorBidi"/>
      <w:color w:val="7030A0"/>
      <w:szCs w:val="22"/>
      <w:lang w:val="ca-ES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F778A2"/>
    <w:pPr>
      <w:keepNext/>
      <w:keepLines/>
      <w:spacing w:before="200"/>
      <w:outlineLvl w:val="3"/>
    </w:pPr>
    <w:rPr>
      <w:rFonts w:eastAsiaTheme="majorEastAsia" w:cstheme="majorBidi"/>
      <w:i/>
      <w:iCs/>
      <w:color w:val="7030A0"/>
      <w:szCs w:val="22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F778A2"/>
    <w:rPr>
      <w:rFonts w:ascii="Century Gothic" w:eastAsiaTheme="majorEastAsia" w:hAnsi="Century Gothic" w:cstheme="majorBidi"/>
      <w:color w:val="762870"/>
      <w:sz w:val="32"/>
      <w:szCs w:val="32"/>
    </w:rPr>
  </w:style>
  <w:style w:type="character" w:customStyle="1" w:styleId="Ttol2Car">
    <w:name w:val="Títol 2 Car"/>
    <w:basedOn w:val="Lletraperdefectedelpargraf"/>
    <w:link w:val="Ttol2"/>
    <w:uiPriority w:val="9"/>
    <w:rsid w:val="00F778A2"/>
    <w:rPr>
      <w:rFonts w:ascii="Century Gothic" w:eastAsiaTheme="majorEastAsia" w:hAnsi="Century Gothic" w:cstheme="majorBidi"/>
      <w:color w:val="762870"/>
      <w:sz w:val="28"/>
      <w:szCs w:val="26"/>
    </w:rPr>
  </w:style>
  <w:style w:type="character" w:customStyle="1" w:styleId="Ttol3Car">
    <w:name w:val="Títol 3 Car"/>
    <w:basedOn w:val="Lletraperdefectedelpargraf"/>
    <w:link w:val="Ttol3"/>
    <w:uiPriority w:val="9"/>
    <w:rsid w:val="00F778A2"/>
    <w:rPr>
      <w:rFonts w:ascii="Century Gothic" w:eastAsiaTheme="majorEastAsia" w:hAnsi="Century Gothic" w:cstheme="majorBidi"/>
      <w:color w:val="7030A0"/>
    </w:rPr>
  </w:style>
  <w:style w:type="character" w:customStyle="1" w:styleId="Ttol4Car">
    <w:name w:val="Títol 4 Car"/>
    <w:basedOn w:val="Lletraperdefectedelpargraf"/>
    <w:link w:val="Ttol4"/>
    <w:uiPriority w:val="9"/>
    <w:rsid w:val="00F778A2"/>
    <w:rPr>
      <w:rFonts w:ascii="Century Gothic" w:eastAsiaTheme="majorEastAsia" w:hAnsi="Century Gothic" w:cstheme="majorBidi"/>
      <w:i/>
      <w:iCs/>
      <w:color w:val="7030A0"/>
    </w:rPr>
  </w:style>
  <w:style w:type="table" w:styleId="Taulaambquadrcula">
    <w:name w:val="Table Grid"/>
    <w:basedOn w:val="Taulanormal"/>
    <w:uiPriority w:val="39"/>
    <w:rsid w:val="002F5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4-mfasi1">
    <w:name w:val="Grid Table 4 Accent 1"/>
    <w:basedOn w:val="Taulanormal"/>
    <w:uiPriority w:val="49"/>
    <w:rsid w:val="002F507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2F5075"/>
    <w:pPr>
      <w:spacing w:before="0" w:after="0"/>
    </w:pPr>
    <w:rPr>
      <w:rFonts w:asciiTheme="minorHAnsi" w:hAnsiTheme="minorHAnsi"/>
      <w:sz w:val="20"/>
      <w:szCs w:val="20"/>
      <w:lang w:val="de-DE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2F5075"/>
    <w:rPr>
      <w:sz w:val="20"/>
      <w:szCs w:val="20"/>
      <w:lang w:val="de-DE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2F5075"/>
    <w:rPr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3299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03299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Sorrosal</dc:creator>
  <cp:keywords/>
  <dc:description/>
  <cp:lastModifiedBy>Albert Sorrosal</cp:lastModifiedBy>
  <cp:revision>5</cp:revision>
  <dcterms:created xsi:type="dcterms:W3CDTF">2020-04-29T15:42:00Z</dcterms:created>
  <dcterms:modified xsi:type="dcterms:W3CDTF">2020-05-01T06:40:00Z</dcterms:modified>
</cp:coreProperties>
</file>